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6B8" w:rsidRDefault="005776B8" w:rsidP="005776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52"/>
          <w:szCs w:val="52"/>
        </w:rPr>
        <w:drawing>
          <wp:inline distT="0" distB="0" distL="0" distR="0">
            <wp:extent cx="1933575" cy="857250"/>
            <wp:effectExtent l="19050" t="0" r="9525" b="0"/>
            <wp:docPr id="1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76B8" w:rsidRDefault="005776B8" w:rsidP="005776B8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UFFICIO ACQUISIZIONE BENI E SERVIZI</w:t>
      </w:r>
    </w:p>
    <w:p w:rsidR="005776B8" w:rsidRDefault="005776B8" w:rsidP="005776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</w:t>
      </w:r>
    </w:p>
    <w:p w:rsidR="005776B8" w:rsidRDefault="005776B8" w:rsidP="005776B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</w:p>
    <w:p w:rsidR="005776B8" w:rsidRDefault="005776B8" w:rsidP="005776B8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A  TUTTE  LE  DITTE  INTERESSATE</w:t>
      </w:r>
    </w:p>
    <w:p w:rsidR="005776B8" w:rsidRDefault="005776B8" w:rsidP="005776B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5776B8" w:rsidRDefault="005776B8" w:rsidP="005776B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5776B8" w:rsidRDefault="005776B8" w:rsidP="005776B8">
      <w:pPr>
        <w:spacing w:after="0" w:line="240" w:lineRule="auto"/>
        <w:ind w:left="900" w:hanging="9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Oggetto: Procedura Negoziata per la forn</w:t>
      </w:r>
      <w:r w:rsidR="0058017C">
        <w:rPr>
          <w:rFonts w:ascii="Times New Roman" w:hAnsi="Times New Roman" w:cs="Times New Roman"/>
          <w:sz w:val="24"/>
          <w:szCs w:val="24"/>
        </w:rPr>
        <w:t>itura di apparecchiature elettromedicali</w:t>
      </w:r>
      <w:r>
        <w:rPr>
          <w:rFonts w:ascii="Times New Roman" w:hAnsi="Times New Roman" w:cs="Times New Roman"/>
          <w:sz w:val="24"/>
          <w:szCs w:val="24"/>
        </w:rPr>
        <w:t xml:space="preserve"> per esecuzione Progetto “Riorganizzazione delle Cure Primarie”. </w:t>
      </w:r>
    </w:p>
    <w:p w:rsidR="005776B8" w:rsidRDefault="005776B8" w:rsidP="005776B8">
      <w:pPr>
        <w:spacing w:after="0" w:line="240" w:lineRule="auto"/>
        <w:ind w:left="900" w:hanging="900"/>
        <w:jc w:val="both"/>
        <w:rPr>
          <w:rFonts w:ascii="Times New Roman" w:hAnsi="Times New Roman" w:cs="Times New Roman"/>
          <w:sz w:val="24"/>
          <w:szCs w:val="24"/>
        </w:rPr>
      </w:pPr>
    </w:p>
    <w:p w:rsidR="005776B8" w:rsidRDefault="005776B8" w:rsidP="005776B8">
      <w:pPr>
        <w:spacing w:after="0" w:line="240" w:lineRule="auto"/>
        <w:ind w:left="900" w:hanging="900"/>
        <w:jc w:val="both"/>
        <w:rPr>
          <w:rFonts w:ascii="Times New Roman" w:hAnsi="Times New Roman" w:cs="Times New Roman"/>
          <w:sz w:val="24"/>
          <w:szCs w:val="24"/>
        </w:rPr>
      </w:pPr>
    </w:p>
    <w:p w:rsidR="005776B8" w:rsidRDefault="005776B8" w:rsidP="005776B8">
      <w:pPr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Questa Azienda indice una Procedura Negoziata per la forn</w:t>
      </w:r>
      <w:r w:rsidR="0058017C">
        <w:rPr>
          <w:rFonts w:ascii="Times New Roman" w:hAnsi="Times New Roman" w:cs="Times New Roman"/>
          <w:sz w:val="24"/>
          <w:szCs w:val="24"/>
        </w:rPr>
        <w:t>itura di apparecchiature elettromedicali</w:t>
      </w:r>
      <w:r>
        <w:rPr>
          <w:rFonts w:ascii="Times New Roman" w:hAnsi="Times New Roman" w:cs="Times New Roman"/>
          <w:sz w:val="24"/>
          <w:szCs w:val="24"/>
        </w:rPr>
        <w:t xml:space="preserve"> per esecuzione Progetto “Riorganizzazione delle Cure Primarie”, aventi le caratteristiche minime così come indicate nell’allegato “A”:</w:t>
      </w:r>
    </w:p>
    <w:p w:rsidR="005776B8" w:rsidRDefault="005776B8" w:rsidP="005776B8">
      <w:pPr>
        <w:spacing w:after="0" w:line="240" w:lineRule="auto"/>
        <w:ind w:left="1416" w:hanging="141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IMPO</w:t>
      </w:r>
      <w:r w:rsidR="0058017C">
        <w:rPr>
          <w:rFonts w:ascii="Times New Roman" w:hAnsi="Times New Roman" w:cs="Times New Roman"/>
          <w:sz w:val="24"/>
          <w:szCs w:val="24"/>
        </w:rPr>
        <w:t>RTO COMPLESSIVO PRESUNTO EURO 50</w:t>
      </w:r>
      <w:r>
        <w:rPr>
          <w:rFonts w:ascii="Times New Roman" w:hAnsi="Times New Roman" w:cs="Times New Roman"/>
          <w:sz w:val="24"/>
          <w:szCs w:val="24"/>
        </w:rPr>
        <w:t>.000,00</w:t>
      </w:r>
    </w:p>
    <w:p w:rsidR="005776B8" w:rsidRDefault="005776B8" w:rsidP="005776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76B8" w:rsidRDefault="005776B8" w:rsidP="005776B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Le ditte interessate dovranno presentare la propria offerta per come segue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5776B8" w:rsidRDefault="005776B8" w:rsidP="005776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76B8" w:rsidRDefault="005776B8" w:rsidP="005776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L’offerta, dovrà pervenire entro e non oltre il termine perentorio delle </w:t>
      </w:r>
      <w:r>
        <w:rPr>
          <w:rFonts w:ascii="Times New Roman" w:hAnsi="Times New Roman" w:cs="Times New Roman"/>
          <w:b/>
          <w:sz w:val="24"/>
          <w:szCs w:val="24"/>
        </w:rPr>
        <w:t>ore 1</w:t>
      </w:r>
      <w:r w:rsidR="006F53E6">
        <w:rPr>
          <w:rFonts w:ascii="Times New Roman" w:hAnsi="Times New Roman" w:cs="Times New Roman"/>
          <w:b/>
          <w:sz w:val="24"/>
          <w:szCs w:val="24"/>
        </w:rPr>
        <w:t>1,30 del giorno</w:t>
      </w:r>
      <w:r w:rsidR="00F05D2B">
        <w:rPr>
          <w:rFonts w:ascii="Times New Roman" w:hAnsi="Times New Roman" w:cs="Times New Roman"/>
          <w:b/>
          <w:sz w:val="24"/>
          <w:szCs w:val="24"/>
        </w:rPr>
        <w:t xml:space="preserve"> 16 dicembre 2013</w:t>
      </w:r>
      <w:r>
        <w:rPr>
          <w:rFonts w:ascii="Times New Roman" w:hAnsi="Times New Roman" w:cs="Times New Roman"/>
          <w:sz w:val="24"/>
          <w:szCs w:val="24"/>
        </w:rPr>
        <w:t xml:space="preserve"> all’Ufficio Protocollo Generale dell’ASP, Via Mario Nicoletta – CENTRO DIREZIONALE “IL GRANAIO” – Scala B – Piano 3° int. B1 – 88900 CROTONE.</w:t>
      </w:r>
    </w:p>
    <w:p w:rsidR="005776B8" w:rsidRDefault="005776B8" w:rsidP="005776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plico oltre all’indirizzo del mittente e del destinatario, dovrà recare, ben visibile, la seguente dicitura: “UFFICIO ACQUISIZIONE BENI E SERVIZI – OFFERTA PROCEDURA NEGOZIATA PER LA FORN</w:t>
      </w:r>
      <w:r w:rsidR="0003056C">
        <w:rPr>
          <w:rFonts w:ascii="Times New Roman" w:hAnsi="Times New Roman" w:cs="Times New Roman"/>
          <w:sz w:val="24"/>
          <w:szCs w:val="24"/>
        </w:rPr>
        <w:t xml:space="preserve">ITURA </w:t>
      </w:r>
      <w:proofErr w:type="spellStart"/>
      <w:r w:rsidR="0003056C">
        <w:rPr>
          <w:rFonts w:ascii="Times New Roman" w:hAnsi="Times New Roman" w:cs="Times New Roman"/>
          <w:sz w:val="24"/>
          <w:szCs w:val="24"/>
        </w:rPr>
        <w:t>DI</w:t>
      </w:r>
      <w:proofErr w:type="spellEnd"/>
      <w:r w:rsidR="0003056C">
        <w:rPr>
          <w:rFonts w:ascii="Times New Roman" w:hAnsi="Times New Roman" w:cs="Times New Roman"/>
          <w:sz w:val="24"/>
          <w:szCs w:val="24"/>
        </w:rPr>
        <w:t xml:space="preserve"> APPARECCHIATURE ELETTROMEDICALI</w:t>
      </w:r>
      <w:r>
        <w:rPr>
          <w:rFonts w:ascii="Times New Roman" w:hAnsi="Times New Roman" w:cs="Times New Roman"/>
          <w:sz w:val="24"/>
          <w:szCs w:val="24"/>
        </w:rPr>
        <w:t xml:space="preserve"> PER ESECUZIONE PROGETTO RIORGANIZZAZIONE CURE PRIMARIE”. </w:t>
      </w:r>
    </w:p>
    <w:p w:rsidR="005776B8" w:rsidRDefault="005776B8" w:rsidP="005776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76B8" w:rsidRDefault="005776B8" w:rsidP="005776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All’interno del pli</w:t>
      </w:r>
      <w:r w:rsidR="0058017C">
        <w:rPr>
          <w:rFonts w:ascii="Times New Roman" w:hAnsi="Times New Roman" w:cs="Times New Roman"/>
          <w:sz w:val="24"/>
          <w:szCs w:val="24"/>
        </w:rPr>
        <w:t>co dovranno essere inserite n. 2</w:t>
      </w:r>
      <w:r>
        <w:rPr>
          <w:rFonts w:ascii="Times New Roman" w:hAnsi="Times New Roman" w:cs="Times New Roman"/>
          <w:sz w:val="24"/>
          <w:szCs w:val="24"/>
        </w:rPr>
        <w:t xml:space="preserve"> buste, opportunamente sigillate e controfirmate sui lembi di chiusura con scritto </w:t>
      </w:r>
      <w:r>
        <w:rPr>
          <w:rFonts w:ascii="Times New Roman" w:hAnsi="Times New Roman" w:cs="Times New Roman"/>
          <w:b/>
          <w:sz w:val="24"/>
          <w:szCs w:val="24"/>
        </w:rPr>
        <w:t>“Contiene Do</w:t>
      </w:r>
      <w:r w:rsidR="0058017C">
        <w:rPr>
          <w:rFonts w:ascii="Times New Roman" w:hAnsi="Times New Roman" w:cs="Times New Roman"/>
          <w:b/>
          <w:sz w:val="24"/>
          <w:szCs w:val="24"/>
        </w:rPr>
        <w:t>cumentazione Amministrativa”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b/>
          <w:sz w:val="24"/>
          <w:szCs w:val="24"/>
        </w:rPr>
        <w:t xml:space="preserve"> “Offerta Economica”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776B8" w:rsidRDefault="005776B8" w:rsidP="005776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76B8" w:rsidRPr="00AE63AD" w:rsidRDefault="005776B8" w:rsidP="005776B8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63AD">
        <w:rPr>
          <w:rFonts w:ascii="Times New Roman" w:hAnsi="Times New Roman" w:cs="Times New Roman"/>
          <w:b/>
          <w:sz w:val="24"/>
          <w:szCs w:val="24"/>
        </w:rPr>
        <w:t>Il plico “documentazione amministrativa” dovrà contenere:</w:t>
      </w:r>
    </w:p>
    <w:p w:rsidR="005776B8" w:rsidRPr="00AE63AD" w:rsidRDefault="005776B8" w:rsidP="005776B8">
      <w:pPr>
        <w:pStyle w:val="Paragrafoelenco1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776B8" w:rsidRDefault="005776B8" w:rsidP="005776B8">
      <w:pPr>
        <w:pStyle w:val="Paragrafoelenco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Dichiarazione resa ai sensi del D.P.R. 445/2000, a firma del legale rappresentante dalla quale risulti:</w:t>
      </w:r>
    </w:p>
    <w:p w:rsidR="005776B8" w:rsidRDefault="005776B8" w:rsidP="005776B8">
      <w:pPr>
        <w:pStyle w:val="Paragrafoelenco1"/>
        <w:numPr>
          <w:ilvl w:val="0"/>
          <w:numId w:val="2"/>
        </w:numPr>
        <w:tabs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iscrizione alla C.C.I.A.A. per l’attività in oggetto;</w:t>
      </w:r>
    </w:p>
    <w:p w:rsidR="005776B8" w:rsidRDefault="005776B8" w:rsidP="005776B8">
      <w:pPr>
        <w:pStyle w:val="Paragrafoelenco1"/>
        <w:numPr>
          <w:ilvl w:val="0"/>
          <w:numId w:val="2"/>
        </w:numPr>
        <w:tabs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l’assenza delle cause di esclusione di cui all’art. 38, comma 1, lett. a), b), c), d), e), f), g), h), i), l), m), </w:t>
      </w:r>
      <w:proofErr w:type="spellStart"/>
      <w:r>
        <w:rPr>
          <w:rFonts w:ascii="Times New Roman" w:hAnsi="Times New Roman" w:cs="Times New Roman"/>
          <w:sz w:val="24"/>
          <w:szCs w:val="24"/>
        </w:rPr>
        <w:t>m-ter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e </w:t>
      </w:r>
      <w:proofErr w:type="spellStart"/>
      <w:r>
        <w:rPr>
          <w:rFonts w:ascii="Times New Roman" w:hAnsi="Times New Roman" w:cs="Times New Roman"/>
          <w:sz w:val="24"/>
          <w:szCs w:val="24"/>
        </w:rPr>
        <w:t>m-quarter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del </w:t>
      </w:r>
      <w:proofErr w:type="spellStart"/>
      <w:r>
        <w:rPr>
          <w:rFonts w:ascii="Times New Roman" w:hAnsi="Times New Roman" w:cs="Times New Roman"/>
          <w:sz w:val="24"/>
          <w:szCs w:val="24"/>
        </w:rPr>
        <w:t>D.Lgs.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163/06;</w:t>
      </w:r>
    </w:p>
    <w:p w:rsidR="005776B8" w:rsidRDefault="005776B8" w:rsidP="005776B8">
      <w:pPr>
        <w:pStyle w:val="Paragrafoelenco1"/>
        <w:numPr>
          <w:ilvl w:val="0"/>
          <w:numId w:val="2"/>
        </w:numPr>
        <w:tabs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regolarità degli adempimenti INPS-INAIL (DURC);</w:t>
      </w:r>
    </w:p>
    <w:p w:rsidR="005776B8" w:rsidRDefault="005776B8" w:rsidP="005776B8">
      <w:pPr>
        <w:pStyle w:val="Paragrafoelenco1"/>
        <w:numPr>
          <w:ilvl w:val="0"/>
          <w:numId w:val="2"/>
        </w:numPr>
        <w:tabs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Deposito cauzionale provvisorio </w:t>
      </w:r>
      <w:r w:rsidR="006F53E6">
        <w:rPr>
          <w:rFonts w:ascii="Times New Roman" w:hAnsi="Times New Roman" w:cs="Times New Roman"/>
          <w:sz w:val="24"/>
          <w:szCs w:val="24"/>
        </w:rPr>
        <w:t>nei modi di legge, di Euro 100</w:t>
      </w:r>
      <w:r w:rsidR="0058017C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,00 pari al 2% del valore massimo complessivo dell’offerta;</w:t>
      </w:r>
    </w:p>
    <w:p w:rsidR="0058017C" w:rsidRPr="0058017C" w:rsidRDefault="005776B8" w:rsidP="0058017C">
      <w:pPr>
        <w:pStyle w:val="Paragrafoelenco1"/>
        <w:numPr>
          <w:ilvl w:val="0"/>
          <w:numId w:val="2"/>
        </w:numPr>
        <w:tabs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Copia del presente bando e dell’allegato “A” sottoscritti per accettazione dal Titolare o Legale Rapprese</w:t>
      </w:r>
      <w:r w:rsidR="0058017C">
        <w:rPr>
          <w:rFonts w:ascii="Times New Roman" w:hAnsi="Times New Roman" w:cs="Times New Roman"/>
          <w:sz w:val="24"/>
          <w:szCs w:val="24"/>
        </w:rPr>
        <w:t>ntante della ditta partecipante;</w:t>
      </w:r>
    </w:p>
    <w:p w:rsidR="005776B8" w:rsidRDefault="005776B8" w:rsidP="005776B8">
      <w:pPr>
        <w:pStyle w:val="Paragrafoelenco1"/>
        <w:numPr>
          <w:ilvl w:val="0"/>
          <w:numId w:val="2"/>
        </w:numPr>
        <w:tabs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Dichiarazione nella quale risulta che la ditta in caso di aggiudicazione garantirà, compresa nel prezzo di fornitura, l’assistenza </w:t>
      </w:r>
      <w:proofErr w:type="spellStart"/>
      <w:r>
        <w:rPr>
          <w:rFonts w:ascii="Times New Roman" w:hAnsi="Times New Roman" w:cs="Times New Roman"/>
          <w:sz w:val="24"/>
          <w:szCs w:val="24"/>
        </w:rPr>
        <w:t>full-risk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per 24 mesi dalla data del collaudo;</w:t>
      </w:r>
    </w:p>
    <w:p w:rsidR="005776B8" w:rsidRDefault="005776B8" w:rsidP="0058017C">
      <w:pPr>
        <w:pStyle w:val="Paragrafoelenco1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5776B8" w:rsidRDefault="005776B8" w:rsidP="005776B8">
      <w:pPr>
        <w:pStyle w:val="Paragrafoelenco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76B8" w:rsidRPr="00AE63AD" w:rsidRDefault="005776B8" w:rsidP="005776B8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63AD">
        <w:rPr>
          <w:rFonts w:ascii="Times New Roman" w:hAnsi="Times New Roman" w:cs="Times New Roman"/>
          <w:b/>
          <w:sz w:val="24"/>
          <w:szCs w:val="24"/>
        </w:rPr>
        <w:t>Offerta economica:</w:t>
      </w:r>
    </w:p>
    <w:p w:rsidR="0058017C" w:rsidRDefault="0058017C" w:rsidP="00AE63AD">
      <w:pPr>
        <w:pStyle w:val="Paragrafoelenco1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L’offerta economica dovrà esse</w:t>
      </w:r>
      <w:r w:rsidR="00AE63AD">
        <w:rPr>
          <w:rFonts w:ascii="Times New Roman" w:hAnsi="Times New Roman" w:cs="Times New Roman"/>
          <w:sz w:val="24"/>
          <w:szCs w:val="24"/>
        </w:rPr>
        <w:t>re indicata per singolo lotto</w:t>
      </w:r>
      <w:r>
        <w:rPr>
          <w:rFonts w:ascii="Times New Roman" w:hAnsi="Times New Roman" w:cs="Times New Roman"/>
          <w:sz w:val="24"/>
          <w:szCs w:val="24"/>
        </w:rPr>
        <w:t xml:space="preserve"> a cui la ditta partecipa</w:t>
      </w:r>
      <w:r w:rsidR="00AE63AD">
        <w:rPr>
          <w:rFonts w:ascii="Times New Roman" w:hAnsi="Times New Roman" w:cs="Times New Roman"/>
          <w:sz w:val="24"/>
          <w:szCs w:val="24"/>
        </w:rPr>
        <w:t xml:space="preserve"> e dovranno essere riportati il CND ed il codice di Repertorio, in mancanza il codice Ditta, inoltre, dovranno essere allegati i </w:t>
      </w:r>
      <w:proofErr w:type="spellStart"/>
      <w:r w:rsidR="00AE63AD">
        <w:rPr>
          <w:rFonts w:ascii="Times New Roman" w:hAnsi="Times New Roman" w:cs="Times New Roman"/>
          <w:sz w:val="24"/>
          <w:szCs w:val="24"/>
        </w:rPr>
        <w:t>depliants</w:t>
      </w:r>
      <w:proofErr w:type="spellEnd"/>
      <w:r w:rsidR="00AE63AD">
        <w:rPr>
          <w:rFonts w:ascii="Times New Roman" w:hAnsi="Times New Roman" w:cs="Times New Roman"/>
          <w:sz w:val="24"/>
          <w:szCs w:val="24"/>
        </w:rPr>
        <w:t xml:space="preserve"> e le schede tecniche delle apparecchiature offerte, in lingua italiana.</w:t>
      </w:r>
    </w:p>
    <w:p w:rsidR="005776B8" w:rsidRDefault="005776B8" w:rsidP="00AE63AD">
      <w:pPr>
        <w:pStyle w:val="Paragrafoelenco1"/>
        <w:tabs>
          <w:tab w:val="left" w:pos="108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La ditta nel prezzo dovrà comprendere il costo della manutenzione </w:t>
      </w:r>
      <w:proofErr w:type="spellStart"/>
      <w:r>
        <w:rPr>
          <w:rFonts w:ascii="Times New Roman" w:hAnsi="Times New Roman" w:cs="Times New Roman"/>
          <w:sz w:val="24"/>
          <w:szCs w:val="24"/>
        </w:rPr>
        <w:t>full-risk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per 24 mesi dalla data di collaudo, delle apparecchiature offerte. </w:t>
      </w:r>
    </w:p>
    <w:p w:rsidR="005776B8" w:rsidRDefault="005776B8" w:rsidP="005776B8">
      <w:pPr>
        <w:pStyle w:val="Paragrafoelenco1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5776B8" w:rsidRDefault="005776B8" w:rsidP="005776B8">
      <w:pPr>
        <w:pStyle w:val="Paragrafoelenco1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AE63AD" w:rsidRDefault="005776B8" w:rsidP="00AE63AD">
      <w:pPr>
        <w:pStyle w:val="Paragrafoelenco1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L’aggiudicazio</w:t>
      </w:r>
      <w:r w:rsidR="00AE63AD">
        <w:rPr>
          <w:rFonts w:ascii="Times New Roman" w:hAnsi="Times New Roman" w:cs="Times New Roman"/>
          <w:sz w:val="24"/>
          <w:szCs w:val="24"/>
        </w:rPr>
        <w:t>ne avverrà ai sensi dell’Art. 82</w:t>
      </w:r>
      <w:r>
        <w:rPr>
          <w:rFonts w:ascii="Times New Roman" w:hAnsi="Times New Roman" w:cs="Times New Roman"/>
          <w:sz w:val="24"/>
          <w:szCs w:val="24"/>
        </w:rPr>
        <w:t xml:space="preserve"> del </w:t>
      </w:r>
      <w:proofErr w:type="spellStart"/>
      <w:r>
        <w:rPr>
          <w:rFonts w:ascii="Times New Roman" w:hAnsi="Times New Roman" w:cs="Times New Roman"/>
          <w:sz w:val="24"/>
          <w:szCs w:val="24"/>
        </w:rPr>
        <w:t>D.Lgs.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N. 163/06 a favore della ditta che avr</w:t>
      </w:r>
      <w:r w:rsidR="00AE63AD">
        <w:rPr>
          <w:rFonts w:ascii="Times New Roman" w:hAnsi="Times New Roman" w:cs="Times New Roman"/>
          <w:sz w:val="24"/>
          <w:szCs w:val="24"/>
        </w:rPr>
        <w:t>à presentato l’offerta più bassa per singolo lotto e/o apparecchio.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145E1" w:rsidRDefault="00B145E1" w:rsidP="00AE63AD">
      <w:pPr>
        <w:pStyle w:val="Paragrafoelenco1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non conformità degli articoli offerti alle caratteristiche tecniche indicate nell’allegato A, sarà motivo di esclusione.</w:t>
      </w:r>
    </w:p>
    <w:p w:rsidR="005776B8" w:rsidRDefault="005776B8" w:rsidP="00AE63AD">
      <w:pPr>
        <w:pStyle w:val="Paragrafoelenco1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L’Azienda Sanitaria si riserva la facoltà di procedere all’aggiudicazione anche in presenza di una sola offerta valida, se ritenuta conveniente.</w:t>
      </w:r>
    </w:p>
    <w:p w:rsidR="00AE63AD" w:rsidRDefault="00AE63AD" w:rsidP="005776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76B8" w:rsidRDefault="005776B8" w:rsidP="005776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consegna, installazione e collaudo delle apparecchiature dovrà avvenire entro gg. 15 dall’ordine.</w:t>
      </w:r>
    </w:p>
    <w:p w:rsidR="005776B8" w:rsidRDefault="005776B8" w:rsidP="005776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pagamento della fattura, che dovrà essere emessa dopo l’avvenuto collaudo, avverrà entro sessanta giorni dalla data di ricezione all’Ufficio Protocollo Generale dell’ASP.</w:t>
      </w:r>
    </w:p>
    <w:p w:rsidR="005776B8" w:rsidRDefault="005776B8" w:rsidP="005776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76B8" w:rsidRDefault="005776B8" w:rsidP="005776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76B8" w:rsidRDefault="00AE63AD" w:rsidP="00AE63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776B8" w:rsidRDefault="005776B8" w:rsidP="005776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776B8" w:rsidRDefault="005776B8" w:rsidP="005776B8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Ufficio </w:t>
      </w:r>
      <w:proofErr w:type="spellStart"/>
      <w:r>
        <w:rPr>
          <w:rFonts w:ascii="Times New Roman" w:hAnsi="Times New Roman" w:cs="Times New Roman"/>
          <w:sz w:val="24"/>
          <w:szCs w:val="24"/>
        </w:rPr>
        <w:t>Acquizione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Beni e Servizi</w:t>
      </w:r>
    </w:p>
    <w:p w:rsidR="005776B8" w:rsidRDefault="005776B8" w:rsidP="005776B8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Responsabile del procedimento</w:t>
      </w:r>
    </w:p>
    <w:p w:rsidR="005776B8" w:rsidRDefault="005776B8" w:rsidP="005776B8">
      <w:pPr>
        <w:spacing w:after="0" w:line="240" w:lineRule="auto"/>
        <w:ind w:left="3540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Dott.ssa Paola </w:t>
      </w:r>
      <w:proofErr w:type="spellStart"/>
      <w:r>
        <w:rPr>
          <w:rFonts w:ascii="Times New Roman" w:hAnsi="Times New Roman" w:cs="Times New Roman"/>
          <w:sz w:val="24"/>
          <w:szCs w:val="24"/>
        </w:rPr>
        <w:t>Grandinetti</w:t>
      </w:r>
      <w:proofErr w:type="spellEnd"/>
    </w:p>
    <w:p w:rsidR="005776B8" w:rsidRDefault="005776B8" w:rsidP="005776B8">
      <w:pPr>
        <w:spacing w:after="0" w:line="240" w:lineRule="auto"/>
        <w:rPr>
          <w:rFonts w:ascii="Calibri" w:hAnsi="Calibri" w:cs="Calibri"/>
        </w:rPr>
      </w:pPr>
    </w:p>
    <w:p w:rsidR="00A1702D" w:rsidRDefault="00A1702D"/>
    <w:sectPr w:rsidR="00A1702D" w:rsidSect="0058017C"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C641E"/>
    <w:multiLevelType w:val="hybridMultilevel"/>
    <w:tmpl w:val="602CD37C"/>
    <w:lvl w:ilvl="0" w:tplc="F0C6769A">
      <w:start w:val="1"/>
      <w:numFmt w:val="decimal"/>
      <w:lvlText w:val="%1-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37750B"/>
    <w:multiLevelType w:val="hybridMultilevel"/>
    <w:tmpl w:val="AE626EBC"/>
    <w:lvl w:ilvl="0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9B28EBCA">
      <w:start w:val="14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C5D3E2F"/>
    <w:multiLevelType w:val="hybridMultilevel"/>
    <w:tmpl w:val="6956A21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>
    <w:useFELayout/>
  </w:compat>
  <w:rsids>
    <w:rsidRoot w:val="005776B8"/>
    <w:rsid w:val="0003056C"/>
    <w:rsid w:val="005776B8"/>
    <w:rsid w:val="0058017C"/>
    <w:rsid w:val="005F1E37"/>
    <w:rsid w:val="00633C1A"/>
    <w:rsid w:val="006F53E6"/>
    <w:rsid w:val="00A1702D"/>
    <w:rsid w:val="00AE63AD"/>
    <w:rsid w:val="00AF6E87"/>
    <w:rsid w:val="00B145E1"/>
    <w:rsid w:val="00D0776D"/>
    <w:rsid w:val="00F05D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1702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aragrafoelenco1">
    <w:name w:val="Paragrafo elenco1"/>
    <w:basedOn w:val="Normale"/>
    <w:uiPriority w:val="99"/>
    <w:qFormat/>
    <w:rsid w:val="005776B8"/>
    <w:pPr>
      <w:ind w:left="720"/>
    </w:pPr>
    <w:rPr>
      <w:rFonts w:ascii="Calibri" w:eastAsia="Times New Roman" w:hAnsi="Calibri" w:cs="Calibri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776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776B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169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557</Words>
  <Characters>3177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Valued Acer Customer</cp:lastModifiedBy>
  <cp:revision>8</cp:revision>
  <cp:lastPrinted>2013-11-27T09:08:00Z</cp:lastPrinted>
  <dcterms:created xsi:type="dcterms:W3CDTF">2013-11-25T13:04:00Z</dcterms:created>
  <dcterms:modified xsi:type="dcterms:W3CDTF">2013-11-28T11:25:00Z</dcterms:modified>
</cp:coreProperties>
</file>